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129E" w14:textId="77777777" w:rsidR="001C022A" w:rsidRPr="001C022A" w:rsidRDefault="001C022A" w:rsidP="001C022A">
      <w:pPr>
        <w:jc w:val="center"/>
        <w:rPr>
          <w:rFonts w:ascii="Arial" w:hAnsi="Arial" w:cs="Arial"/>
          <w:b/>
          <w:bCs/>
          <w:lang w:val="en-US"/>
        </w:rPr>
      </w:pPr>
    </w:p>
    <w:p w14:paraId="728B6487" w14:textId="77777777" w:rsidR="001C022A" w:rsidRPr="001C022A" w:rsidRDefault="001C022A" w:rsidP="001C022A">
      <w:pPr>
        <w:rPr>
          <w:rFonts w:ascii="Arial" w:hAnsi="Arial" w:cs="Arial"/>
          <w:b/>
          <w:bCs/>
          <w:lang w:val="en-US"/>
        </w:rPr>
      </w:pPr>
    </w:p>
    <w:p w14:paraId="7A93B510" w14:textId="291700EE" w:rsidR="001C022A" w:rsidRPr="001C022A" w:rsidRDefault="001C022A" w:rsidP="001C022A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proofErr w:type="spellStart"/>
      <w:r w:rsidRPr="001C022A">
        <w:rPr>
          <w:rFonts w:ascii="Arial" w:hAnsi="Arial" w:cs="Arial"/>
          <w:b/>
          <w:bCs/>
          <w:sz w:val="32"/>
          <w:szCs w:val="32"/>
          <w:lang w:val="en-US"/>
        </w:rPr>
        <w:t>Chestionar</w:t>
      </w:r>
      <w:proofErr w:type="spellEnd"/>
      <w:r w:rsidRPr="001C022A">
        <w:rPr>
          <w:rFonts w:ascii="Arial" w:hAnsi="Arial" w:cs="Arial"/>
          <w:b/>
          <w:bCs/>
          <w:sz w:val="32"/>
          <w:szCs w:val="32"/>
          <w:lang w:val="en-US"/>
        </w:rPr>
        <w:t xml:space="preserve"> de </w:t>
      </w:r>
      <w:proofErr w:type="spellStart"/>
      <w:r w:rsidRPr="001C022A">
        <w:rPr>
          <w:rFonts w:ascii="Arial" w:hAnsi="Arial" w:cs="Arial"/>
          <w:b/>
          <w:bCs/>
          <w:sz w:val="32"/>
          <w:szCs w:val="32"/>
          <w:lang w:val="en-US"/>
        </w:rPr>
        <w:t>selecție</w:t>
      </w:r>
      <w:proofErr w:type="spellEnd"/>
    </w:p>
    <w:p w14:paraId="5C70ED9E" w14:textId="77777777" w:rsidR="001C022A" w:rsidRPr="001C022A" w:rsidRDefault="001C022A" w:rsidP="001C022A">
      <w:pPr>
        <w:rPr>
          <w:rFonts w:ascii="Arial" w:hAnsi="Arial" w:cs="Arial"/>
          <w:b/>
          <w:bCs/>
          <w:lang w:val="en-US"/>
        </w:rPr>
      </w:pPr>
    </w:p>
    <w:p w14:paraId="2ECADF00" w14:textId="77777777" w:rsidR="001C022A" w:rsidRPr="001C022A" w:rsidRDefault="001C022A" w:rsidP="001C022A">
      <w:pPr>
        <w:rPr>
          <w:rFonts w:ascii="Arial" w:hAnsi="Arial" w:cs="Arial"/>
          <w:lang w:val="en-US"/>
        </w:rPr>
      </w:pPr>
    </w:p>
    <w:p w14:paraId="38C99A82" w14:textId="77777777" w:rsidR="001C022A" w:rsidRPr="001C022A" w:rsidRDefault="001C022A" w:rsidP="001C022A">
      <w:pPr>
        <w:rPr>
          <w:rFonts w:ascii="Arial" w:hAnsi="Arial" w:cs="Arial"/>
          <w:lang w:val="en-US"/>
        </w:rPr>
      </w:pPr>
    </w:p>
    <w:p w14:paraId="12828A37" w14:textId="77777777" w:rsidR="001C022A" w:rsidRPr="001C022A" w:rsidRDefault="001C022A" w:rsidP="001C022A">
      <w:pPr>
        <w:rPr>
          <w:rFonts w:ascii="Arial" w:hAnsi="Arial" w:cs="Arial"/>
          <w:lang w:val="en-US"/>
        </w:rPr>
      </w:pPr>
    </w:p>
    <w:p w14:paraId="0F96231F" w14:textId="77777777" w:rsidR="001C022A" w:rsidRPr="001C022A" w:rsidRDefault="001C022A" w:rsidP="001C022A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1C022A">
        <w:rPr>
          <w:rFonts w:ascii="Arial" w:hAnsi="Arial" w:cs="Arial"/>
          <w:b/>
          <w:bCs/>
          <w:lang w:val="en-US"/>
        </w:rPr>
        <w:t xml:space="preserve">Care </w:t>
      </w:r>
      <w:proofErr w:type="spellStart"/>
      <w:r w:rsidRPr="001C022A">
        <w:rPr>
          <w:rFonts w:ascii="Arial" w:hAnsi="Arial" w:cs="Arial"/>
          <w:b/>
          <w:bCs/>
          <w:lang w:val="en-US"/>
        </w:rPr>
        <w:t>este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aria ta </w:t>
      </w:r>
      <w:proofErr w:type="spellStart"/>
      <w:r w:rsidRPr="001C022A">
        <w:rPr>
          <w:rFonts w:ascii="Arial" w:hAnsi="Arial" w:cs="Arial"/>
          <w:b/>
          <w:bCs/>
          <w:lang w:val="en-US"/>
        </w:rPr>
        <w:t>principală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1C022A">
        <w:rPr>
          <w:rFonts w:ascii="Arial" w:hAnsi="Arial" w:cs="Arial"/>
          <w:b/>
          <w:bCs/>
          <w:lang w:val="en-US"/>
        </w:rPr>
        <w:t>interes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în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domeniul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construcțiilor</w:t>
      </w:r>
      <w:proofErr w:type="spellEnd"/>
      <w:r w:rsidRPr="001C022A">
        <w:rPr>
          <w:rFonts w:ascii="Arial" w:hAnsi="Arial" w:cs="Arial"/>
          <w:b/>
          <w:bCs/>
          <w:lang w:val="en-US"/>
        </w:rPr>
        <w:t>?</w:t>
      </w:r>
    </w:p>
    <w:p w14:paraId="1D7EB6C1" w14:textId="77777777" w:rsidR="001C022A" w:rsidRPr="001C022A" w:rsidRDefault="001C022A" w:rsidP="001C022A">
      <w:pPr>
        <w:ind w:left="720"/>
        <w:rPr>
          <w:rFonts w:ascii="Arial" w:hAnsi="Arial" w:cs="Arial"/>
          <w:lang w:val="en-US"/>
        </w:rPr>
      </w:pPr>
    </w:p>
    <w:p w14:paraId="0DCE1CEE" w14:textId="77777777" w:rsidR="001C022A" w:rsidRPr="001C022A" w:rsidRDefault="001C022A" w:rsidP="001C022A">
      <w:pPr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1C022A">
        <w:rPr>
          <w:rFonts w:ascii="Arial" w:hAnsi="Arial" w:cs="Arial"/>
          <w:b/>
          <w:bCs/>
          <w:lang w:val="en-US"/>
        </w:rPr>
        <w:t>În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ce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tipuri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1C022A">
        <w:rPr>
          <w:rFonts w:ascii="Arial" w:hAnsi="Arial" w:cs="Arial"/>
          <w:b/>
          <w:bCs/>
          <w:lang w:val="en-US"/>
        </w:rPr>
        <w:t>proiecte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ai </w:t>
      </w:r>
      <w:proofErr w:type="spellStart"/>
      <w:r w:rsidRPr="001C022A">
        <w:rPr>
          <w:rFonts w:ascii="Arial" w:hAnsi="Arial" w:cs="Arial"/>
          <w:b/>
          <w:bCs/>
          <w:lang w:val="en-US"/>
        </w:rPr>
        <w:t>utilizat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software BIM </w:t>
      </w:r>
      <w:proofErr w:type="spellStart"/>
      <w:r w:rsidRPr="001C022A">
        <w:rPr>
          <w:rFonts w:ascii="Arial" w:hAnsi="Arial" w:cs="Arial"/>
          <w:b/>
          <w:bCs/>
          <w:lang w:val="en-US"/>
        </w:rPr>
        <w:t>până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în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prezent</w:t>
      </w:r>
      <w:proofErr w:type="spellEnd"/>
      <w:r w:rsidRPr="001C022A">
        <w:rPr>
          <w:rFonts w:ascii="Arial" w:hAnsi="Arial" w:cs="Arial"/>
          <w:b/>
          <w:bCs/>
          <w:lang w:val="en-US"/>
        </w:rPr>
        <w:t>?</w:t>
      </w:r>
      <w:r w:rsidRPr="001C022A">
        <w:rPr>
          <w:rFonts w:ascii="Arial" w:hAnsi="Arial" w:cs="Arial"/>
          <w:lang w:val="en-US"/>
        </w:rPr>
        <w:br/>
        <w:t>(</w:t>
      </w:r>
      <w:proofErr w:type="spellStart"/>
      <w:r w:rsidRPr="001C022A">
        <w:rPr>
          <w:rFonts w:ascii="Arial" w:hAnsi="Arial" w:cs="Arial"/>
          <w:lang w:val="en-US"/>
        </w:rPr>
        <w:t>proiecte</w:t>
      </w:r>
      <w:proofErr w:type="spellEnd"/>
      <w:r w:rsidRPr="001C022A">
        <w:rPr>
          <w:rFonts w:ascii="Arial" w:hAnsi="Arial" w:cs="Arial"/>
          <w:lang w:val="en-US"/>
        </w:rPr>
        <w:t xml:space="preserve"> </w:t>
      </w:r>
      <w:proofErr w:type="spellStart"/>
      <w:r w:rsidRPr="001C022A">
        <w:rPr>
          <w:rFonts w:ascii="Arial" w:hAnsi="Arial" w:cs="Arial"/>
          <w:lang w:val="en-US"/>
        </w:rPr>
        <w:t>universitare</w:t>
      </w:r>
      <w:proofErr w:type="spellEnd"/>
      <w:r w:rsidRPr="001C022A">
        <w:rPr>
          <w:rFonts w:ascii="Arial" w:hAnsi="Arial" w:cs="Arial"/>
          <w:lang w:val="en-US"/>
        </w:rPr>
        <w:t xml:space="preserve">, </w:t>
      </w:r>
      <w:proofErr w:type="spellStart"/>
      <w:r w:rsidRPr="001C022A">
        <w:rPr>
          <w:rFonts w:ascii="Arial" w:hAnsi="Arial" w:cs="Arial"/>
          <w:lang w:val="en-US"/>
        </w:rPr>
        <w:t>stagii</w:t>
      </w:r>
      <w:proofErr w:type="spellEnd"/>
      <w:r w:rsidRPr="001C022A">
        <w:rPr>
          <w:rFonts w:ascii="Arial" w:hAnsi="Arial" w:cs="Arial"/>
          <w:lang w:val="en-US"/>
        </w:rPr>
        <w:t xml:space="preserve"> de </w:t>
      </w:r>
      <w:proofErr w:type="spellStart"/>
      <w:r w:rsidRPr="001C022A">
        <w:rPr>
          <w:rFonts w:ascii="Arial" w:hAnsi="Arial" w:cs="Arial"/>
          <w:lang w:val="en-US"/>
        </w:rPr>
        <w:t>practică</w:t>
      </w:r>
      <w:proofErr w:type="spellEnd"/>
      <w:r w:rsidRPr="001C022A">
        <w:rPr>
          <w:rFonts w:ascii="Arial" w:hAnsi="Arial" w:cs="Arial"/>
          <w:lang w:val="en-US"/>
        </w:rPr>
        <w:t xml:space="preserve">, </w:t>
      </w:r>
      <w:proofErr w:type="spellStart"/>
      <w:r w:rsidRPr="001C022A">
        <w:rPr>
          <w:rFonts w:ascii="Arial" w:hAnsi="Arial" w:cs="Arial"/>
          <w:lang w:val="en-US"/>
        </w:rPr>
        <w:t>proiecte</w:t>
      </w:r>
      <w:proofErr w:type="spellEnd"/>
      <w:r w:rsidRPr="001C022A">
        <w:rPr>
          <w:rFonts w:ascii="Arial" w:hAnsi="Arial" w:cs="Arial"/>
          <w:lang w:val="en-US"/>
        </w:rPr>
        <w:t xml:space="preserve"> </w:t>
      </w:r>
      <w:proofErr w:type="spellStart"/>
      <w:r w:rsidRPr="001C022A">
        <w:rPr>
          <w:rFonts w:ascii="Arial" w:hAnsi="Arial" w:cs="Arial"/>
          <w:lang w:val="en-US"/>
        </w:rPr>
        <w:t>conceptuale</w:t>
      </w:r>
      <w:proofErr w:type="spellEnd"/>
      <w:r w:rsidRPr="001C022A">
        <w:rPr>
          <w:rFonts w:ascii="Arial" w:hAnsi="Arial" w:cs="Arial"/>
          <w:lang w:val="en-US"/>
        </w:rPr>
        <w:t xml:space="preserve"> </w:t>
      </w:r>
      <w:proofErr w:type="spellStart"/>
      <w:r w:rsidRPr="001C022A">
        <w:rPr>
          <w:rFonts w:ascii="Arial" w:hAnsi="Arial" w:cs="Arial"/>
          <w:lang w:val="en-US"/>
        </w:rPr>
        <w:t>sau</w:t>
      </w:r>
      <w:proofErr w:type="spellEnd"/>
      <w:r w:rsidRPr="001C022A">
        <w:rPr>
          <w:rFonts w:ascii="Arial" w:hAnsi="Arial" w:cs="Arial"/>
          <w:lang w:val="en-US"/>
        </w:rPr>
        <w:t xml:space="preserve"> </w:t>
      </w:r>
      <w:proofErr w:type="spellStart"/>
      <w:r w:rsidRPr="001C022A">
        <w:rPr>
          <w:rFonts w:ascii="Arial" w:hAnsi="Arial" w:cs="Arial"/>
          <w:lang w:val="en-US"/>
        </w:rPr>
        <w:t>reale</w:t>
      </w:r>
      <w:proofErr w:type="spellEnd"/>
      <w:r w:rsidRPr="001C022A">
        <w:rPr>
          <w:rFonts w:ascii="Arial" w:hAnsi="Arial" w:cs="Arial"/>
          <w:lang w:val="en-US"/>
        </w:rPr>
        <w:t>)</w:t>
      </w:r>
    </w:p>
    <w:p w14:paraId="299672F0" w14:textId="77777777" w:rsidR="001C022A" w:rsidRPr="001C022A" w:rsidRDefault="001C022A" w:rsidP="001C022A">
      <w:pPr>
        <w:rPr>
          <w:rFonts w:ascii="Arial" w:hAnsi="Arial" w:cs="Arial"/>
          <w:lang w:val="en-US"/>
        </w:rPr>
      </w:pPr>
    </w:p>
    <w:p w14:paraId="37388092" w14:textId="77777777" w:rsidR="001C022A" w:rsidRPr="001C022A" w:rsidRDefault="001C022A" w:rsidP="001C022A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1C022A">
        <w:rPr>
          <w:rFonts w:ascii="Arial" w:hAnsi="Arial" w:cs="Arial"/>
          <w:b/>
          <w:bCs/>
          <w:lang w:val="en-US"/>
        </w:rPr>
        <w:t xml:space="preserve">Ai </w:t>
      </w:r>
      <w:proofErr w:type="spellStart"/>
      <w:r w:rsidRPr="001C022A">
        <w:rPr>
          <w:rFonts w:ascii="Arial" w:hAnsi="Arial" w:cs="Arial"/>
          <w:b/>
          <w:bCs/>
          <w:lang w:val="en-US"/>
        </w:rPr>
        <w:t>lucrat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în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cadrul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unor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proiecte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universitare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sau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practice care au </w:t>
      </w:r>
      <w:proofErr w:type="spellStart"/>
      <w:r w:rsidRPr="001C022A">
        <w:rPr>
          <w:rFonts w:ascii="Arial" w:hAnsi="Arial" w:cs="Arial"/>
          <w:b/>
          <w:bCs/>
          <w:lang w:val="en-US"/>
        </w:rPr>
        <w:t>inclus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zidării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sau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elemente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din BCA?</w:t>
      </w:r>
      <w:r w:rsidRPr="001C022A">
        <w:rPr>
          <w:rFonts w:ascii="Arial" w:hAnsi="Arial" w:cs="Arial"/>
          <w:lang w:val="en-US"/>
        </w:rPr>
        <w:br/>
      </w:r>
      <w:proofErr w:type="spellStart"/>
      <w:r w:rsidRPr="001C022A">
        <w:rPr>
          <w:rFonts w:ascii="Arial" w:hAnsi="Arial" w:cs="Arial"/>
          <w:lang w:val="en-US"/>
        </w:rPr>
        <w:t>Dacă</w:t>
      </w:r>
      <w:proofErr w:type="spellEnd"/>
      <w:r w:rsidRPr="001C022A">
        <w:rPr>
          <w:rFonts w:ascii="Arial" w:hAnsi="Arial" w:cs="Arial"/>
          <w:lang w:val="en-US"/>
        </w:rPr>
        <w:t xml:space="preserve"> da, </w:t>
      </w:r>
      <w:proofErr w:type="spellStart"/>
      <w:r w:rsidRPr="001C022A">
        <w:rPr>
          <w:rFonts w:ascii="Arial" w:hAnsi="Arial" w:cs="Arial"/>
          <w:lang w:val="en-US"/>
        </w:rPr>
        <w:t>descrie</w:t>
      </w:r>
      <w:proofErr w:type="spellEnd"/>
      <w:r w:rsidRPr="001C022A">
        <w:rPr>
          <w:rFonts w:ascii="Arial" w:hAnsi="Arial" w:cs="Arial"/>
          <w:lang w:val="en-US"/>
        </w:rPr>
        <w:t xml:space="preserve"> pe </w:t>
      </w:r>
      <w:proofErr w:type="spellStart"/>
      <w:r w:rsidRPr="001C022A">
        <w:rPr>
          <w:rFonts w:ascii="Arial" w:hAnsi="Arial" w:cs="Arial"/>
          <w:lang w:val="en-US"/>
        </w:rPr>
        <w:t>scurt</w:t>
      </w:r>
      <w:proofErr w:type="spellEnd"/>
      <w:r w:rsidRPr="001C022A">
        <w:rPr>
          <w:rFonts w:ascii="Arial" w:hAnsi="Arial" w:cs="Arial"/>
          <w:lang w:val="en-US"/>
        </w:rPr>
        <w:t xml:space="preserve"> </w:t>
      </w:r>
      <w:proofErr w:type="spellStart"/>
      <w:r w:rsidRPr="001C022A">
        <w:rPr>
          <w:rFonts w:ascii="Arial" w:hAnsi="Arial" w:cs="Arial"/>
          <w:lang w:val="en-US"/>
        </w:rPr>
        <w:t>contextul</w:t>
      </w:r>
      <w:proofErr w:type="spellEnd"/>
      <w:r w:rsidRPr="001C022A">
        <w:rPr>
          <w:rFonts w:ascii="Arial" w:hAnsi="Arial" w:cs="Arial"/>
          <w:lang w:val="en-US"/>
        </w:rPr>
        <w:t>.</w:t>
      </w:r>
    </w:p>
    <w:p w14:paraId="1090DB31" w14:textId="77777777" w:rsidR="001C022A" w:rsidRPr="001C022A" w:rsidRDefault="001C022A" w:rsidP="001C022A">
      <w:pPr>
        <w:pStyle w:val="ListParagraph"/>
        <w:rPr>
          <w:rFonts w:ascii="Arial" w:hAnsi="Arial" w:cs="Arial"/>
          <w:lang w:val="en-US"/>
        </w:rPr>
      </w:pPr>
    </w:p>
    <w:p w14:paraId="61338562" w14:textId="77777777" w:rsidR="001C022A" w:rsidRPr="001C022A" w:rsidRDefault="001C022A" w:rsidP="001C022A">
      <w:pPr>
        <w:rPr>
          <w:rFonts w:ascii="Arial" w:hAnsi="Arial" w:cs="Arial"/>
          <w:lang w:val="en-US"/>
        </w:rPr>
      </w:pPr>
    </w:p>
    <w:p w14:paraId="46E49F81" w14:textId="6ED75BA5" w:rsidR="001C022A" w:rsidRPr="001C022A" w:rsidRDefault="001C022A" w:rsidP="001C022A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1C022A">
        <w:rPr>
          <w:rFonts w:ascii="Arial" w:hAnsi="Arial" w:cs="Arial"/>
          <w:b/>
          <w:bCs/>
          <w:lang w:val="en-US"/>
        </w:rPr>
        <w:t xml:space="preserve">Pe o </w:t>
      </w:r>
      <w:proofErr w:type="spellStart"/>
      <w:r w:rsidRPr="001C022A">
        <w:rPr>
          <w:rFonts w:ascii="Arial" w:hAnsi="Arial" w:cs="Arial"/>
          <w:b/>
          <w:bCs/>
          <w:lang w:val="en-US"/>
        </w:rPr>
        <w:t>scară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de la 1 la 5, </w:t>
      </w:r>
      <w:proofErr w:type="spellStart"/>
      <w:r w:rsidRPr="001C022A">
        <w:rPr>
          <w:rFonts w:ascii="Arial" w:hAnsi="Arial" w:cs="Arial"/>
          <w:b/>
          <w:bCs/>
          <w:lang w:val="en-US"/>
        </w:rPr>
        <w:t>cât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de important </w:t>
      </w:r>
      <w:proofErr w:type="spellStart"/>
      <w:r w:rsidRPr="001C022A">
        <w:rPr>
          <w:rFonts w:ascii="Arial" w:hAnsi="Arial" w:cs="Arial"/>
          <w:b/>
          <w:bCs/>
          <w:lang w:val="en-US"/>
        </w:rPr>
        <w:t>consideri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că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este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rolul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materialelor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cu </w:t>
      </w:r>
      <w:proofErr w:type="spellStart"/>
      <w:r w:rsidRPr="001C022A">
        <w:rPr>
          <w:rFonts w:ascii="Arial" w:hAnsi="Arial" w:cs="Arial"/>
          <w:b/>
          <w:bCs/>
          <w:lang w:val="en-US"/>
        </w:rPr>
        <w:t>performanță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energetică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ridicată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(precum BCA-ul) </w:t>
      </w:r>
      <w:proofErr w:type="spellStart"/>
      <w:r w:rsidRPr="001C022A">
        <w:rPr>
          <w:rFonts w:ascii="Arial" w:hAnsi="Arial" w:cs="Arial"/>
          <w:b/>
          <w:bCs/>
          <w:lang w:val="en-US"/>
        </w:rPr>
        <w:t>în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proiectele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tale </w:t>
      </w:r>
      <w:proofErr w:type="spellStart"/>
      <w:r w:rsidRPr="001C022A">
        <w:rPr>
          <w:rFonts w:ascii="Arial" w:hAnsi="Arial" w:cs="Arial"/>
          <w:b/>
          <w:bCs/>
          <w:lang w:val="en-US"/>
        </w:rPr>
        <w:t>viitoare</w:t>
      </w:r>
      <w:proofErr w:type="spellEnd"/>
      <w:r w:rsidRPr="001C022A">
        <w:rPr>
          <w:rFonts w:ascii="Arial" w:hAnsi="Arial" w:cs="Arial"/>
          <w:b/>
          <w:bCs/>
          <w:lang w:val="en-US"/>
        </w:rPr>
        <w:t>?</w:t>
      </w:r>
    </w:p>
    <w:p w14:paraId="7B7D440D" w14:textId="77777777" w:rsidR="001C022A" w:rsidRPr="001C022A" w:rsidRDefault="001C022A" w:rsidP="001C022A">
      <w:pPr>
        <w:ind w:left="720"/>
        <w:rPr>
          <w:rFonts w:ascii="Arial" w:hAnsi="Arial" w:cs="Arial"/>
          <w:lang w:val="en-US"/>
        </w:rPr>
      </w:pPr>
    </w:p>
    <w:p w14:paraId="30BD55FB" w14:textId="77777777" w:rsidR="001C022A" w:rsidRPr="001C022A" w:rsidRDefault="001C022A" w:rsidP="001C022A">
      <w:pPr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1C022A">
        <w:rPr>
          <w:rFonts w:ascii="Arial" w:hAnsi="Arial" w:cs="Arial"/>
          <w:b/>
          <w:bCs/>
          <w:lang w:val="en-US"/>
        </w:rPr>
        <w:t>Selectează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principalele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3 </w:t>
      </w:r>
      <w:proofErr w:type="spellStart"/>
      <w:r w:rsidRPr="001C022A">
        <w:rPr>
          <w:rFonts w:ascii="Arial" w:hAnsi="Arial" w:cs="Arial"/>
          <w:b/>
          <w:bCs/>
          <w:lang w:val="en-US"/>
        </w:rPr>
        <w:t>beneficii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pe care le </w:t>
      </w:r>
      <w:proofErr w:type="spellStart"/>
      <w:r w:rsidRPr="001C022A">
        <w:rPr>
          <w:rFonts w:ascii="Arial" w:hAnsi="Arial" w:cs="Arial"/>
          <w:b/>
          <w:bCs/>
          <w:lang w:val="en-US"/>
        </w:rPr>
        <w:t>asociezi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elementelor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din BCA:</w:t>
      </w:r>
      <w:r w:rsidRPr="001C022A">
        <w:rPr>
          <w:rFonts w:ascii="Arial" w:hAnsi="Arial" w:cs="Arial"/>
          <w:lang w:val="en-US"/>
        </w:rPr>
        <w:t xml:space="preserve"> </w:t>
      </w:r>
    </w:p>
    <w:p w14:paraId="6A9843F1" w14:textId="77777777" w:rsidR="001C022A" w:rsidRPr="001C022A" w:rsidRDefault="001C022A" w:rsidP="001C022A">
      <w:pPr>
        <w:numPr>
          <w:ilvl w:val="1"/>
          <w:numId w:val="1"/>
        </w:numPr>
        <w:rPr>
          <w:rFonts w:ascii="Arial" w:hAnsi="Arial" w:cs="Arial"/>
          <w:lang w:val="en-US"/>
        </w:rPr>
      </w:pPr>
      <w:proofErr w:type="spellStart"/>
      <w:r w:rsidRPr="001C022A">
        <w:rPr>
          <w:rFonts w:ascii="Arial" w:hAnsi="Arial" w:cs="Arial"/>
          <w:lang w:val="en-US"/>
        </w:rPr>
        <w:t>Izolare</w:t>
      </w:r>
      <w:proofErr w:type="spellEnd"/>
      <w:r w:rsidRPr="001C022A">
        <w:rPr>
          <w:rFonts w:ascii="Arial" w:hAnsi="Arial" w:cs="Arial"/>
          <w:lang w:val="en-US"/>
        </w:rPr>
        <w:t xml:space="preserve"> </w:t>
      </w:r>
      <w:proofErr w:type="spellStart"/>
      <w:r w:rsidRPr="001C022A">
        <w:rPr>
          <w:rFonts w:ascii="Arial" w:hAnsi="Arial" w:cs="Arial"/>
          <w:lang w:val="en-US"/>
        </w:rPr>
        <w:t>termică</w:t>
      </w:r>
      <w:proofErr w:type="spellEnd"/>
      <w:r w:rsidRPr="001C022A">
        <w:rPr>
          <w:rFonts w:ascii="Arial" w:hAnsi="Arial" w:cs="Arial"/>
          <w:lang w:val="en-US"/>
        </w:rPr>
        <w:t xml:space="preserve"> </w:t>
      </w:r>
      <w:proofErr w:type="spellStart"/>
      <w:r w:rsidRPr="001C022A">
        <w:rPr>
          <w:rFonts w:ascii="Arial" w:hAnsi="Arial" w:cs="Arial"/>
          <w:lang w:val="en-US"/>
        </w:rPr>
        <w:t>ridicată</w:t>
      </w:r>
      <w:proofErr w:type="spellEnd"/>
    </w:p>
    <w:p w14:paraId="6E735282" w14:textId="77777777" w:rsidR="001C022A" w:rsidRPr="001C022A" w:rsidRDefault="001C022A" w:rsidP="001C022A">
      <w:pPr>
        <w:numPr>
          <w:ilvl w:val="1"/>
          <w:numId w:val="1"/>
        </w:numPr>
        <w:rPr>
          <w:rFonts w:ascii="Arial" w:hAnsi="Arial" w:cs="Arial"/>
          <w:lang w:val="en-US"/>
        </w:rPr>
      </w:pPr>
      <w:proofErr w:type="spellStart"/>
      <w:r w:rsidRPr="001C022A">
        <w:rPr>
          <w:rFonts w:ascii="Arial" w:hAnsi="Arial" w:cs="Arial"/>
          <w:lang w:val="en-US"/>
        </w:rPr>
        <w:t>Rezistență</w:t>
      </w:r>
      <w:proofErr w:type="spellEnd"/>
      <w:r w:rsidRPr="001C022A">
        <w:rPr>
          <w:rFonts w:ascii="Arial" w:hAnsi="Arial" w:cs="Arial"/>
          <w:lang w:val="en-US"/>
        </w:rPr>
        <w:t xml:space="preserve"> la </w:t>
      </w:r>
      <w:proofErr w:type="spellStart"/>
      <w:r w:rsidRPr="001C022A">
        <w:rPr>
          <w:rFonts w:ascii="Arial" w:hAnsi="Arial" w:cs="Arial"/>
          <w:lang w:val="en-US"/>
        </w:rPr>
        <w:t>foc</w:t>
      </w:r>
      <w:proofErr w:type="spellEnd"/>
    </w:p>
    <w:p w14:paraId="59313CE3" w14:textId="77777777" w:rsidR="001C022A" w:rsidRPr="001C022A" w:rsidRDefault="001C022A" w:rsidP="001C022A">
      <w:pPr>
        <w:numPr>
          <w:ilvl w:val="1"/>
          <w:numId w:val="1"/>
        </w:numPr>
        <w:rPr>
          <w:rFonts w:ascii="Arial" w:hAnsi="Arial" w:cs="Arial"/>
          <w:lang w:val="en-US"/>
        </w:rPr>
      </w:pPr>
      <w:proofErr w:type="spellStart"/>
      <w:r w:rsidRPr="001C022A">
        <w:rPr>
          <w:rFonts w:ascii="Arial" w:hAnsi="Arial" w:cs="Arial"/>
          <w:lang w:val="en-US"/>
        </w:rPr>
        <w:t>Durabilitate</w:t>
      </w:r>
      <w:proofErr w:type="spellEnd"/>
    </w:p>
    <w:p w14:paraId="50F9AD73" w14:textId="77777777" w:rsidR="001C022A" w:rsidRPr="001C022A" w:rsidRDefault="001C022A" w:rsidP="001C022A">
      <w:pPr>
        <w:numPr>
          <w:ilvl w:val="1"/>
          <w:numId w:val="1"/>
        </w:numPr>
        <w:rPr>
          <w:rFonts w:ascii="Arial" w:hAnsi="Arial" w:cs="Arial"/>
          <w:lang w:val="en-US"/>
        </w:rPr>
      </w:pPr>
      <w:proofErr w:type="spellStart"/>
      <w:r w:rsidRPr="001C022A">
        <w:rPr>
          <w:rFonts w:ascii="Arial" w:hAnsi="Arial" w:cs="Arial"/>
          <w:lang w:val="en-US"/>
        </w:rPr>
        <w:t>Ușurință</w:t>
      </w:r>
      <w:proofErr w:type="spellEnd"/>
      <w:r w:rsidRPr="001C022A">
        <w:rPr>
          <w:rFonts w:ascii="Arial" w:hAnsi="Arial" w:cs="Arial"/>
          <w:lang w:val="en-US"/>
        </w:rPr>
        <w:t xml:space="preserve"> </w:t>
      </w:r>
      <w:proofErr w:type="spellStart"/>
      <w:r w:rsidRPr="001C022A">
        <w:rPr>
          <w:rFonts w:ascii="Arial" w:hAnsi="Arial" w:cs="Arial"/>
          <w:lang w:val="en-US"/>
        </w:rPr>
        <w:t>în</w:t>
      </w:r>
      <w:proofErr w:type="spellEnd"/>
      <w:r w:rsidRPr="001C022A">
        <w:rPr>
          <w:rFonts w:ascii="Arial" w:hAnsi="Arial" w:cs="Arial"/>
          <w:lang w:val="en-US"/>
        </w:rPr>
        <w:t xml:space="preserve"> </w:t>
      </w:r>
      <w:proofErr w:type="spellStart"/>
      <w:r w:rsidRPr="001C022A">
        <w:rPr>
          <w:rFonts w:ascii="Arial" w:hAnsi="Arial" w:cs="Arial"/>
          <w:lang w:val="en-US"/>
        </w:rPr>
        <w:t>prelucrare</w:t>
      </w:r>
      <w:proofErr w:type="spellEnd"/>
    </w:p>
    <w:p w14:paraId="157FFE94" w14:textId="77777777" w:rsidR="001C022A" w:rsidRPr="001C022A" w:rsidRDefault="001C022A" w:rsidP="001C022A">
      <w:pPr>
        <w:numPr>
          <w:ilvl w:val="1"/>
          <w:numId w:val="1"/>
        </w:numPr>
        <w:rPr>
          <w:rFonts w:ascii="Arial" w:hAnsi="Arial" w:cs="Arial"/>
          <w:lang w:val="en-US"/>
        </w:rPr>
      </w:pPr>
      <w:r w:rsidRPr="001C022A">
        <w:rPr>
          <w:rFonts w:ascii="Arial" w:hAnsi="Arial" w:cs="Arial"/>
          <w:lang w:val="en-US"/>
        </w:rPr>
        <w:t xml:space="preserve">Impact </w:t>
      </w:r>
      <w:proofErr w:type="spellStart"/>
      <w:r w:rsidRPr="001C022A">
        <w:rPr>
          <w:rFonts w:ascii="Arial" w:hAnsi="Arial" w:cs="Arial"/>
          <w:lang w:val="en-US"/>
        </w:rPr>
        <w:t>redus</w:t>
      </w:r>
      <w:proofErr w:type="spellEnd"/>
      <w:r w:rsidRPr="001C022A">
        <w:rPr>
          <w:rFonts w:ascii="Arial" w:hAnsi="Arial" w:cs="Arial"/>
          <w:lang w:val="en-US"/>
        </w:rPr>
        <w:t xml:space="preserve"> </w:t>
      </w:r>
      <w:proofErr w:type="spellStart"/>
      <w:r w:rsidRPr="001C022A">
        <w:rPr>
          <w:rFonts w:ascii="Arial" w:hAnsi="Arial" w:cs="Arial"/>
          <w:lang w:val="en-US"/>
        </w:rPr>
        <w:t>asupra</w:t>
      </w:r>
      <w:proofErr w:type="spellEnd"/>
      <w:r w:rsidRPr="001C022A">
        <w:rPr>
          <w:rFonts w:ascii="Arial" w:hAnsi="Arial" w:cs="Arial"/>
          <w:lang w:val="en-US"/>
        </w:rPr>
        <w:t xml:space="preserve"> </w:t>
      </w:r>
      <w:proofErr w:type="spellStart"/>
      <w:r w:rsidRPr="001C022A">
        <w:rPr>
          <w:rFonts w:ascii="Arial" w:hAnsi="Arial" w:cs="Arial"/>
          <w:lang w:val="en-US"/>
        </w:rPr>
        <w:t>mediului</w:t>
      </w:r>
      <w:proofErr w:type="spellEnd"/>
    </w:p>
    <w:p w14:paraId="6A563986" w14:textId="77777777" w:rsidR="001C022A" w:rsidRPr="001C022A" w:rsidRDefault="001C022A" w:rsidP="001C022A">
      <w:pPr>
        <w:numPr>
          <w:ilvl w:val="1"/>
          <w:numId w:val="1"/>
        </w:numPr>
        <w:rPr>
          <w:rFonts w:ascii="Arial" w:hAnsi="Arial" w:cs="Arial"/>
          <w:lang w:val="en-US"/>
        </w:rPr>
      </w:pPr>
      <w:r w:rsidRPr="001C022A">
        <w:rPr>
          <w:rFonts w:ascii="Arial" w:hAnsi="Arial" w:cs="Arial"/>
          <w:lang w:val="en-US"/>
        </w:rPr>
        <w:t xml:space="preserve">Nu </w:t>
      </w:r>
      <w:proofErr w:type="spellStart"/>
      <w:r w:rsidRPr="001C022A">
        <w:rPr>
          <w:rFonts w:ascii="Arial" w:hAnsi="Arial" w:cs="Arial"/>
          <w:lang w:val="en-US"/>
        </w:rPr>
        <w:t>cunosc</w:t>
      </w:r>
      <w:proofErr w:type="spellEnd"/>
      <w:r w:rsidRPr="001C022A">
        <w:rPr>
          <w:rFonts w:ascii="Arial" w:hAnsi="Arial" w:cs="Arial"/>
          <w:lang w:val="en-US"/>
        </w:rPr>
        <w:t xml:space="preserve"> </w:t>
      </w:r>
      <w:proofErr w:type="spellStart"/>
      <w:r w:rsidRPr="001C022A">
        <w:rPr>
          <w:rFonts w:ascii="Arial" w:hAnsi="Arial" w:cs="Arial"/>
          <w:lang w:val="en-US"/>
        </w:rPr>
        <w:t>beneficiile</w:t>
      </w:r>
      <w:proofErr w:type="spellEnd"/>
      <w:r w:rsidRPr="001C022A">
        <w:rPr>
          <w:rFonts w:ascii="Arial" w:hAnsi="Arial" w:cs="Arial"/>
          <w:lang w:val="en-US"/>
        </w:rPr>
        <w:t xml:space="preserve"> BCA</w:t>
      </w:r>
    </w:p>
    <w:p w14:paraId="51CB5E6E" w14:textId="77777777" w:rsidR="001C022A" w:rsidRPr="001C022A" w:rsidRDefault="001C022A" w:rsidP="001C022A">
      <w:pPr>
        <w:ind w:left="1440"/>
        <w:rPr>
          <w:rFonts w:ascii="Arial" w:hAnsi="Arial" w:cs="Arial"/>
          <w:lang w:val="en-US"/>
        </w:rPr>
      </w:pPr>
    </w:p>
    <w:p w14:paraId="5AD3CD62" w14:textId="4D165583" w:rsidR="00131266" w:rsidRPr="001C022A" w:rsidRDefault="001C022A" w:rsidP="001C022A">
      <w:pPr>
        <w:numPr>
          <w:ilvl w:val="0"/>
          <w:numId w:val="1"/>
        </w:numPr>
        <w:rPr>
          <w:rFonts w:ascii="Arial" w:hAnsi="Arial" w:cs="Arial"/>
          <w:lang w:val="en-US"/>
        </w:rPr>
      </w:pPr>
      <w:proofErr w:type="spellStart"/>
      <w:r w:rsidRPr="001C022A">
        <w:rPr>
          <w:rFonts w:ascii="Arial" w:hAnsi="Arial" w:cs="Arial"/>
          <w:b/>
          <w:bCs/>
          <w:lang w:val="en-US"/>
        </w:rPr>
        <w:t>În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ce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tipuri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1C022A">
        <w:rPr>
          <w:rFonts w:ascii="Arial" w:hAnsi="Arial" w:cs="Arial"/>
          <w:b/>
          <w:bCs/>
          <w:lang w:val="en-US"/>
        </w:rPr>
        <w:t>proiecte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consideri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că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utilizarea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BCA-</w:t>
      </w:r>
      <w:proofErr w:type="spellStart"/>
      <w:r w:rsidRPr="001C022A">
        <w:rPr>
          <w:rFonts w:ascii="Arial" w:hAnsi="Arial" w:cs="Arial"/>
          <w:b/>
          <w:bCs/>
          <w:lang w:val="en-US"/>
        </w:rPr>
        <w:t>ului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ar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fi </w:t>
      </w:r>
      <w:proofErr w:type="spellStart"/>
      <w:r w:rsidRPr="001C022A">
        <w:rPr>
          <w:rFonts w:ascii="Arial" w:hAnsi="Arial" w:cs="Arial"/>
          <w:b/>
          <w:bCs/>
          <w:lang w:val="en-US"/>
        </w:rPr>
        <w:t>cea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mai</w:t>
      </w:r>
      <w:proofErr w:type="spellEnd"/>
      <w:r w:rsidRPr="001C022A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1C022A">
        <w:rPr>
          <w:rFonts w:ascii="Arial" w:hAnsi="Arial" w:cs="Arial"/>
          <w:b/>
          <w:bCs/>
          <w:lang w:val="en-US"/>
        </w:rPr>
        <w:t>potrivită</w:t>
      </w:r>
      <w:proofErr w:type="spellEnd"/>
      <w:r w:rsidRPr="001C022A">
        <w:rPr>
          <w:rFonts w:ascii="Arial" w:hAnsi="Arial" w:cs="Arial"/>
          <w:b/>
          <w:bCs/>
          <w:lang w:val="en-US"/>
        </w:rPr>
        <w:t>?</w:t>
      </w:r>
    </w:p>
    <w:sectPr w:rsidR="00131266" w:rsidRPr="001C0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C7CB1"/>
    <w:multiLevelType w:val="multilevel"/>
    <w:tmpl w:val="CD80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940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22A"/>
    <w:rsid w:val="000D1010"/>
    <w:rsid w:val="00131266"/>
    <w:rsid w:val="001C022A"/>
    <w:rsid w:val="00930403"/>
    <w:rsid w:val="00B63B03"/>
    <w:rsid w:val="00BD593C"/>
    <w:rsid w:val="00C82307"/>
    <w:rsid w:val="00CC00E0"/>
    <w:rsid w:val="00E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7445"/>
  <w15:chartTrackingRefBased/>
  <w15:docId w15:val="{EA6384B4-F8D2-4434-8556-E74935529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2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2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22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22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22A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22A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22A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22A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22A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22A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22A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C0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22A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22A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C0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22A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C0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2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22A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C0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Amuza</dc:creator>
  <cp:keywords/>
  <dc:description/>
  <cp:lastModifiedBy>Monica Amuza</cp:lastModifiedBy>
  <cp:revision>1</cp:revision>
  <dcterms:created xsi:type="dcterms:W3CDTF">2026-05-06T07:58:00Z</dcterms:created>
  <dcterms:modified xsi:type="dcterms:W3CDTF">2026-05-06T08:00:00Z</dcterms:modified>
</cp:coreProperties>
</file>